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20E0" w14:textId="6D48DEE4" w:rsidR="00325013" w:rsidRPr="00BF7E2B" w:rsidRDefault="00325013" w:rsidP="00BF7E2B">
      <w:pPr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BF7E2B">
        <w:rPr>
          <w:rFonts w:cstheme="minorHAnsi"/>
          <w:b/>
          <w:bCs/>
          <w:sz w:val="22"/>
          <w:szCs w:val="22"/>
          <w:lang w:val="en-US"/>
        </w:rPr>
        <w:t>INSTRUCTIONS ABSTRACT</w:t>
      </w:r>
    </w:p>
    <w:p w14:paraId="50C0DADD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Limit: 300 Words (No more than 1 page)</w:t>
      </w:r>
    </w:p>
    <w:p w14:paraId="11993F68" w14:textId="77777777" w:rsid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Title: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 The title should be brief (limited to 15 words) and typed in ALL CAPS</w:t>
      </w:r>
    </w:p>
    <w:p w14:paraId="3F223A92" w14:textId="77777777" w:rsidR="004363F2" w:rsidRPr="004363F2" w:rsidRDefault="004363F2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4363F2">
        <w:rPr>
          <w:rFonts w:eastAsia="Times New Roman" w:cstheme="minorHAnsi"/>
          <w:b/>
          <w:color w:val="000000"/>
          <w:kern w:val="0"/>
          <w:sz w:val="22"/>
          <w:szCs w:val="22"/>
          <w:lang w:val="en-US" w:eastAsia="fr-FR"/>
          <w14:ligatures w14:val="none"/>
        </w:rPr>
        <w:t xml:space="preserve">Acronym: </w:t>
      </w:r>
    </w:p>
    <w:p w14:paraId="1F2DB8F3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Participant(s):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 Full name(s) </w:t>
      </w:r>
      <w:r w:rsidR="000F3A32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and degrees 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of participant(s)</w:t>
      </w:r>
      <w:r w:rsidR="000F3A32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 (limited to 15 participants)</w:t>
      </w:r>
    </w:p>
    <w:p w14:paraId="381D07D0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Affiliation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s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 Department</w:t>
      </w:r>
      <w:r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s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 and </w:t>
      </w:r>
      <w:r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Institutions</w:t>
      </w:r>
    </w:p>
    <w:p w14:paraId="4CC17F9E" w14:textId="77777777" w:rsidR="00325013" w:rsidRDefault="00325013" w:rsidP="00325013">
      <w:pPr>
        <w:shd w:val="clear" w:color="auto" w:fill="FFFFFF"/>
        <w:spacing w:before="100" w:before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Text: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 The abstract should be single spaced and contain the following information.</w:t>
      </w:r>
    </w:p>
    <w:p w14:paraId="3649AE0F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1) statement of research question(s)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br/>
        <w:t>2) statement of the study's methods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br/>
        <w:t>3) findings and interpretations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br/>
        <w:t>4) summary and/or conclusion</w:t>
      </w:r>
    </w:p>
    <w:p w14:paraId="43A7513D" w14:textId="77777777" w:rsidR="004363F2" w:rsidRDefault="004363F2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Please keep in mind that the abstracts can describe research in progress, not necessarily research that is completed at the time of abstract submission.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 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If the work is still in progress and a summary of results or conclusions would be premature, the abstract should address the types of analyses that will be performed and how they are anticipated to address the research problem.</w:t>
      </w:r>
    </w:p>
    <w:p w14:paraId="04E45832" w14:textId="7199EE0C" w:rsidR="00325013" w:rsidRPr="001D3C95" w:rsidRDefault="00325013" w:rsidP="004363F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Abstracts must be submitted electronically </w:t>
      </w:r>
      <w:r w:rsidR="00BF7E2B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by email to the following address: </w:t>
      </w:r>
      <w:hyperlink r:id="rId7" w:history="1">
        <w:r w:rsidR="001D3C95" w:rsidRPr="008638B7">
          <w:rPr>
            <w:rStyle w:val="Lienhypertexte"/>
            <w:rFonts w:eastAsia="Times New Roman" w:cstheme="minorHAnsi"/>
            <w:b/>
            <w:bCs/>
            <w:kern w:val="0"/>
            <w:sz w:val="22"/>
            <w:szCs w:val="22"/>
            <w:lang w:val="en-US" w:eastAsia="fr-FR"/>
            <w14:ligatures w14:val="none"/>
          </w:rPr>
          <w:t>bp-fhu-precicare@chu-nantes.fr</w:t>
        </w:r>
      </w:hyperlink>
      <w:r w:rsidR="001D3C95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.</w:t>
      </w:r>
    </w:p>
    <w:p w14:paraId="42A7857B" w14:textId="4D1F4CC0" w:rsidR="00E26338" w:rsidRDefault="00325013" w:rsidP="00BF7E2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Deadline: 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A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bstracts should be submitted by </w:t>
      </w:r>
      <w:r w:rsidR="0044570D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Wednesday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, </w:t>
      </w:r>
      <w:proofErr w:type="spellStart"/>
      <w:r w:rsidR="0044570D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january</w:t>
      </w:r>
      <w:proofErr w:type="spellEnd"/>
      <w:r w:rsidR="0044570D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 10</w:t>
      </w:r>
      <w:bookmarkStart w:id="0" w:name="_GoBack"/>
      <w:bookmarkEnd w:id="0"/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, 202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4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. </w:t>
      </w:r>
    </w:p>
    <w:p w14:paraId="66298014" w14:textId="77777777" w:rsidR="00325013" w:rsidRPr="00BF7E2B" w:rsidRDefault="00325013">
      <w:pPr>
        <w:rPr>
          <w:lang w:val="en-US"/>
        </w:rPr>
      </w:pPr>
    </w:p>
    <w:sectPr w:rsidR="00325013" w:rsidRPr="00BF7E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497E" w14:textId="77777777" w:rsidR="00BF7E2B" w:rsidRDefault="00BF7E2B" w:rsidP="00BF7E2B">
      <w:r>
        <w:separator/>
      </w:r>
    </w:p>
  </w:endnote>
  <w:endnote w:type="continuationSeparator" w:id="0">
    <w:p w14:paraId="558410EA" w14:textId="77777777" w:rsidR="00BF7E2B" w:rsidRDefault="00BF7E2B" w:rsidP="00B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0DFB" w14:textId="77777777" w:rsidR="00BF7E2B" w:rsidRDefault="00BF7E2B" w:rsidP="00BF7E2B">
      <w:r>
        <w:separator/>
      </w:r>
    </w:p>
  </w:footnote>
  <w:footnote w:type="continuationSeparator" w:id="0">
    <w:p w14:paraId="58B54D99" w14:textId="77777777" w:rsidR="00BF7E2B" w:rsidRDefault="00BF7E2B" w:rsidP="00BF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D175" w14:textId="120C59E7" w:rsidR="00BF7E2B" w:rsidRDefault="00BF7E2B" w:rsidP="00BF7E2B">
    <w:pPr>
      <w:pStyle w:val="En-tte"/>
      <w:jc w:val="center"/>
      <w:rPr>
        <w:rFonts w:ascii="Times New Roman" w:hAnsi="Times New Roman"/>
        <w:noProof/>
        <w:lang w:eastAsia="fr-FR"/>
      </w:rPr>
    </w:pPr>
    <w:r w:rsidRPr="005223CA">
      <w:rPr>
        <w:rFonts w:ascii="Times New Roman" w:hAnsi="Times New Roman"/>
        <w:noProof/>
        <w:lang w:eastAsia="fr-FR"/>
      </w:rPr>
      <w:drawing>
        <wp:inline distT="0" distB="0" distL="0" distR="0" wp14:anchorId="770EBDFF" wp14:editId="66A99029">
          <wp:extent cx="762000" cy="762000"/>
          <wp:effectExtent l="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F25AE" w14:textId="7DECC1D4" w:rsidR="00BF7E2B" w:rsidRDefault="00BF7E2B" w:rsidP="00BF7E2B">
    <w:pPr>
      <w:pStyle w:val="En-tte"/>
      <w:jc w:val="center"/>
    </w:pPr>
    <w:r>
      <w:t>FHU PRECICARE – Journée Scientifique</w:t>
    </w:r>
    <w:r w:rsidR="001D3C95">
      <w:t xml:space="preserve"> 2024</w:t>
    </w:r>
  </w:p>
  <w:p w14:paraId="440A3540" w14:textId="77777777" w:rsidR="00BF7E2B" w:rsidRDefault="00BF7E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13"/>
    <w:rsid w:val="000F3A32"/>
    <w:rsid w:val="001D3C95"/>
    <w:rsid w:val="00325013"/>
    <w:rsid w:val="003B539A"/>
    <w:rsid w:val="004363F2"/>
    <w:rsid w:val="0044570D"/>
    <w:rsid w:val="00652659"/>
    <w:rsid w:val="006C0769"/>
    <w:rsid w:val="009552A5"/>
    <w:rsid w:val="00BF7E2B"/>
    <w:rsid w:val="00DF5535"/>
    <w:rsid w:val="00E26338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AA6A6"/>
  <w15:chartTrackingRefBased/>
  <w15:docId w15:val="{FF46D1DC-4065-AE4F-8B2C-5E5E358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250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5013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50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25013"/>
    <w:rPr>
      <w:b/>
      <w:bCs/>
    </w:rPr>
  </w:style>
  <w:style w:type="character" w:styleId="Lienhypertexte">
    <w:name w:val="Hyperlink"/>
    <w:basedOn w:val="Policepardfaut"/>
    <w:uiPriority w:val="99"/>
    <w:unhideWhenUsed/>
    <w:rsid w:val="0032501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363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63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63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3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3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3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3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7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7E2B"/>
  </w:style>
  <w:style w:type="paragraph" w:styleId="Pieddepage">
    <w:name w:val="footer"/>
    <w:basedOn w:val="Normal"/>
    <w:link w:val="PieddepageCar"/>
    <w:uiPriority w:val="99"/>
    <w:unhideWhenUsed/>
    <w:rsid w:val="00BF7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-fhu-precicare@chu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756E-E9AB-486A-956B-29B4B97F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COSSE Mathilde</cp:lastModifiedBy>
  <cp:revision>5</cp:revision>
  <dcterms:created xsi:type="dcterms:W3CDTF">2023-10-10T13:08:00Z</dcterms:created>
  <dcterms:modified xsi:type="dcterms:W3CDTF">2023-11-28T12:52:00Z</dcterms:modified>
</cp:coreProperties>
</file>